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67" w:rsidRDefault="008A0037" w:rsidP="00891212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 Р О Т О К О Л   № 40</w:t>
      </w: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Пятый созыв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Совета депутатов Новошарапского сельсовета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8A003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15</w:t>
      </w:r>
      <w:r w:rsid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07</w:t>
      </w:r>
      <w:r w:rsid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.201</w:t>
      </w:r>
      <w:r w:rsidR="00757D55">
        <w:rPr>
          <w:rFonts w:ascii="Times New Roman" w:eastAsia="Times New Roman" w:hAnsi="Times New Roman" w:cs="Times New Roman"/>
          <w:b/>
          <w:bCs/>
          <w:sz w:val="28"/>
          <w:szCs w:val="24"/>
        </w:rPr>
        <w:t>9</w:t>
      </w:r>
      <w:r w:rsidR="00DC2167">
        <w:rPr>
          <w:rFonts w:ascii="Times New Roman" w:eastAsia="Times New Roman" w:hAnsi="Times New Roman" w:cs="Times New Roman"/>
          <w:b/>
          <w:bCs/>
          <w:sz w:val="28"/>
          <w:szCs w:val="24"/>
        </w:rPr>
        <w:t>г.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2E0934" w:rsidRDefault="002E0934" w:rsidP="00A21EE6">
      <w:pPr>
        <w:keepNext/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A21EE6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СОВЕТ ДЕПУТАТОВ НОВОШАРАПСКОГО СЕЛЬСОВЕТА</w:t>
      </w:r>
    </w:p>
    <w:p w:rsidR="00DC2167" w:rsidRPr="00B2026C" w:rsidRDefault="00DC2167" w:rsidP="005E2CF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ОРДЫНСКОГО  РАЙОНА    НОВОСИБИРСКОЙ  ОБЛАСТИ</w:t>
      </w:r>
    </w:p>
    <w:p w:rsidR="00DC2167" w:rsidRPr="00B2026C" w:rsidRDefault="00DC2167" w:rsidP="005E2CF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5E2CF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DC2167" w:rsidRPr="00B2026C" w:rsidRDefault="00DC2167" w:rsidP="005E2CF8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</w:t>
      </w:r>
    </w:p>
    <w:p w:rsidR="00DC2167" w:rsidRPr="00B2026C" w:rsidRDefault="008A0037" w:rsidP="005E2CF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Сороковая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сессия</w:t>
      </w:r>
    </w:p>
    <w:p w:rsidR="00DC2167" w:rsidRPr="00B2026C" w:rsidRDefault="00DC2167" w:rsidP="005E2CF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8A0037" w:rsidP="005E2CF8">
      <w:pPr>
        <w:tabs>
          <w:tab w:val="left" w:pos="4635"/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15.07</w:t>
      </w:r>
      <w:r w:rsidR="00757D55">
        <w:rPr>
          <w:rFonts w:ascii="Times New Roman" w:eastAsia="Times New Roman" w:hAnsi="Times New Roman" w:cs="Times New Roman"/>
          <w:sz w:val="28"/>
          <w:szCs w:val="28"/>
        </w:rPr>
        <w:t>.2019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ab/>
      </w:r>
      <w:r w:rsidR="005E2CF8">
        <w:rPr>
          <w:rFonts w:ascii="Times New Roman" w:eastAsia="Times New Roman" w:hAnsi="Times New Roman" w:cs="Times New Roman"/>
          <w:sz w:val="28"/>
          <w:szCs w:val="28"/>
        </w:rPr>
        <w:tab/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          д. Новый Шарап</w:t>
      </w:r>
    </w:p>
    <w:p w:rsidR="00DC2167" w:rsidRPr="00B2026C" w:rsidRDefault="00DC2167" w:rsidP="005E2CF8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5E2CF8">
      <w:pPr>
        <w:keepNext/>
        <w:tabs>
          <w:tab w:val="left" w:pos="6300"/>
        </w:tabs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Всего избрано депутатов Совета депутатов Новошарапского сельсовета   10      </w:t>
      </w:r>
    </w:p>
    <w:p w:rsidR="00DC2167" w:rsidRPr="00B2026C" w:rsidRDefault="00DC2167" w:rsidP="005E2CF8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Присутствовало на сессии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C2167" w:rsidRPr="00B2026C" w:rsidRDefault="00DC2167" w:rsidP="005E2CF8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Эллер Галина Александровна</w:t>
      </w:r>
    </w:p>
    <w:p w:rsidR="00F607A1" w:rsidRDefault="00F607A1" w:rsidP="005E2CF8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Павел А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лександрович</w:t>
      </w:r>
    </w:p>
    <w:p w:rsidR="00CA6DF5" w:rsidRPr="00B2026C" w:rsidRDefault="00CA6DF5" w:rsidP="005E2CF8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Панкова Лариса Анатольевна</w:t>
      </w:r>
    </w:p>
    <w:p w:rsidR="00CA6DF5" w:rsidRDefault="00CA6DF5" w:rsidP="005E2CF8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5E32BF" w:rsidRPr="00B2026C" w:rsidRDefault="005E32BF" w:rsidP="005E2CF8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Фатеев Сергей Николаевич</w:t>
      </w:r>
    </w:p>
    <w:p w:rsidR="008445C1" w:rsidRDefault="005E32BF" w:rsidP="005E2CF8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  <w:r w:rsidRPr="00F60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3017" w:rsidRDefault="00757D55" w:rsidP="00C73017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Широков Константин Афанасьевич</w:t>
      </w:r>
      <w:r w:rsidR="00C73017" w:rsidRPr="00C730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3017" w:rsidRDefault="00C73017" w:rsidP="00C73017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Комолова Виктория Константиновна</w:t>
      </w:r>
    </w:p>
    <w:p w:rsidR="00757D55" w:rsidRDefault="00C73017" w:rsidP="00757D5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Воюш Татьяна Анатольевна</w:t>
      </w:r>
      <w:r w:rsidRPr="005E32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0037" w:rsidRDefault="008A0037" w:rsidP="00757D5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Тенькова Елена Анатольевна </w:t>
      </w:r>
    </w:p>
    <w:p w:rsidR="00DC2167" w:rsidRDefault="00DC2167" w:rsidP="005E2CF8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Приглашены и присутствуют:</w:t>
      </w:r>
    </w:p>
    <w:p w:rsidR="00C73017" w:rsidRDefault="00C73017" w:rsidP="005E2CF8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Смирнов </w:t>
      </w:r>
      <w:r w:rsidR="00633496">
        <w:rPr>
          <w:rFonts w:ascii="Times New Roman" w:eastAsia="Times New Roman" w:hAnsi="Times New Roman" w:cs="Times New Roman"/>
          <w:sz w:val="28"/>
          <w:szCs w:val="28"/>
        </w:rPr>
        <w:t>Сергей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Владимирович – управляющий делами администрации Ордынского района Новосибирской области</w:t>
      </w:r>
    </w:p>
    <w:p w:rsidR="002D6B40" w:rsidRPr="002D6B40" w:rsidRDefault="002D6B40" w:rsidP="002D6B40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bCs/>
          <w:sz w:val="28"/>
          <w:szCs w:val="28"/>
        </w:rPr>
        <w:t>Хананова Нина Владимировна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2D6B40">
        <w:rPr>
          <w:rFonts w:ascii="Times New Roman" w:eastAsia="Times New Roman" w:hAnsi="Times New Roman" w:cs="Times New Roman"/>
          <w:bCs/>
          <w:sz w:val="28"/>
          <w:szCs w:val="28"/>
        </w:rPr>
        <w:t>Глава Новошарапского сельсовета Ордынского района Новосибирской области</w:t>
      </w:r>
    </w:p>
    <w:p w:rsidR="00701EFB" w:rsidRPr="002D6B40" w:rsidRDefault="002D6B40" w:rsidP="002D6B40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Зленко Татьяна Николаевна – специалист админист</w:t>
      </w:r>
      <w:r>
        <w:rPr>
          <w:rFonts w:ascii="Times New Roman" w:eastAsia="Times New Roman" w:hAnsi="Times New Roman" w:cs="Times New Roman"/>
          <w:sz w:val="28"/>
          <w:szCs w:val="28"/>
        </w:rPr>
        <w:t>рации Новошарапского сельсовета</w:t>
      </w:r>
    </w:p>
    <w:p w:rsidR="002D6B40" w:rsidRPr="00B2026C" w:rsidRDefault="002D6B40" w:rsidP="002D6B40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Сессию открыл и председательствовал на ней председатель Совета депутатов Эллер Г.А.</w:t>
      </w:r>
    </w:p>
    <w:p w:rsidR="002D6B40" w:rsidRPr="00B2026C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2D6B40" w:rsidRPr="00B2026C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Секретарем заседания сороковой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Новошарапского сельсовета  единогласно избрана </w:t>
      </w:r>
      <w:r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  <w:r w:rsidR="00701E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6B40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Председательствующий предлагает проект повестки дня принять за основу.</w:t>
      </w:r>
    </w:p>
    <w:p w:rsidR="002D6B40" w:rsidRPr="00B2026C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40 сессию Совета депутатов Новошарапского сельсовета Ордынского района Новосибирской области предложено считать закрытой</w:t>
      </w:r>
    </w:p>
    <w:p w:rsidR="002D6B40" w:rsidRPr="00B2026C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Голосовали:</w:t>
      </w:r>
    </w:p>
    <w:p w:rsidR="002D6B40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 5</w:t>
      </w:r>
    </w:p>
    <w:p w:rsidR="002D6B40" w:rsidRPr="00B2026C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4</w:t>
      </w:r>
    </w:p>
    <w:p w:rsidR="002D6B40" w:rsidRPr="00B2026C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воздержался – 1</w:t>
      </w:r>
    </w:p>
    <w:p w:rsidR="002D6B40" w:rsidRPr="00B2026C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2D6B40" w:rsidRPr="00B2026C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повестки дня принять за основу.</w:t>
      </w:r>
    </w:p>
    <w:p w:rsidR="002D6B40" w:rsidRPr="00B2026C" w:rsidRDefault="002D6B40" w:rsidP="002D6B40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Эллер Г.А. 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2D6B40" w:rsidRDefault="002D6B40" w:rsidP="00A87E1E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Она предлагает депутатам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рассмотреть 2 </w:t>
      </w: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вопрос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а.</w:t>
      </w:r>
    </w:p>
    <w:p w:rsidR="00A87E1E" w:rsidRPr="00A87E1E" w:rsidRDefault="00A87E1E" w:rsidP="00A87E1E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6B40" w:rsidRPr="00B2026C" w:rsidRDefault="002D6B40" w:rsidP="002D6B40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докладов - до 15 минут.</w:t>
      </w:r>
    </w:p>
    <w:p w:rsidR="002D6B40" w:rsidRPr="00B2026C" w:rsidRDefault="002D6B40" w:rsidP="002D6B40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2D6B40" w:rsidRPr="00B2026C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2D6B40" w:rsidRPr="00B2026C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информационных сообщений-  1-2 минуты  </w:t>
      </w:r>
    </w:p>
    <w:p w:rsidR="002D6B40" w:rsidRPr="00B2026C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ind w:right="10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2D6B40" w:rsidRPr="002D6B40" w:rsidRDefault="002D6B40" w:rsidP="002D6B4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Повестка дня</w:t>
      </w:r>
    </w:p>
    <w:p w:rsidR="002D6B40" w:rsidRPr="002D6B40" w:rsidRDefault="002D6B40" w:rsidP="002D6B40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ab/>
        <w:t>134. О приятии муниципального правового акта о внесении изменений в Устав Новошарапского сельсовета Ордынского района Новосибирской области</w:t>
      </w:r>
    </w:p>
    <w:p w:rsidR="002D6B40" w:rsidRPr="002D6B40" w:rsidRDefault="002D6B40" w:rsidP="002D6B40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ab/>
        <w:t>135. Об избрании Главы Новошарапского сельсовета Ордынского района Новосибирской области.</w:t>
      </w:r>
    </w:p>
    <w:p w:rsidR="002D6B40" w:rsidRPr="002D6B40" w:rsidRDefault="002D6B40" w:rsidP="002D6B4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6B40" w:rsidRPr="002D6B40" w:rsidRDefault="002D6B40" w:rsidP="002D6B4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bCs/>
          <w:sz w:val="28"/>
          <w:szCs w:val="28"/>
        </w:rPr>
        <w:t>Слушали:</w:t>
      </w:r>
    </w:p>
    <w:p w:rsidR="002D6B40" w:rsidRPr="002D6B40" w:rsidRDefault="002D6B40" w:rsidP="002D6B4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bCs/>
          <w:sz w:val="28"/>
          <w:szCs w:val="28"/>
        </w:rPr>
        <w:t xml:space="preserve">Зленко Т.Н. по </w:t>
      </w:r>
      <w:r w:rsidRPr="002D6B40">
        <w:rPr>
          <w:rFonts w:ascii="Times New Roman" w:eastAsia="Times New Roman" w:hAnsi="Times New Roman" w:cs="Times New Roman"/>
          <w:sz w:val="28"/>
          <w:szCs w:val="28"/>
        </w:rPr>
        <w:t>муниципальному правовому акту о внесении изменений в Устав Новошарапского сельсовета Ордынского района Новосибирской области, принятого решением 47 сессии Совета депутатов Новошарапского сельсовета Ордынского района Новосибирской области четвертого созыва от 18.01.2015 года № 47-3 «О принятии Устава Новошарапского сельсовета Ордынского района Новосибирской области»  с изменениями, утвержденными решением Совета депутатов Новошарапского сельсовета Ордынского района Новосибирской области от 09.07.2015 г. № 52-1, от 29.04.2016 г. № 28, от 06.03.2017 г. № 57, от 30.10.2017 № 76, от 18.06.2018 № 101, от 15.02.2019 № 126.</w:t>
      </w:r>
    </w:p>
    <w:p w:rsidR="002D6B40" w:rsidRPr="002D6B40" w:rsidRDefault="00701EFB" w:rsidP="002D6B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Выступили</w:t>
      </w:r>
      <w:r w:rsidR="002D6B40" w:rsidRPr="002D6B4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D6B40" w:rsidRPr="002D6B40" w:rsidRDefault="002D6B40" w:rsidP="002D6B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Эллер Г.А. – председатель Совета депутатов Новошарапского сельсовета Ордынского района Новосибирской области, предложила принять вышеуказанный правовой акт за основу.</w:t>
      </w:r>
    </w:p>
    <w:p w:rsidR="002D6B40" w:rsidRPr="002D6B40" w:rsidRDefault="002D6B40" w:rsidP="002D6B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2D6B40" w:rsidRPr="002D6B40" w:rsidRDefault="002D6B40" w:rsidP="002D6B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 xml:space="preserve"> «За» __</w:t>
      </w:r>
      <w:r w:rsidRPr="002D6B40">
        <w:rPr>
          <w:rFonts w:ascii="Times New Roman" w:eastAsia="Times New Roman" w:hAnsi="Times New Roman" w:cs="Times New Roman"/>
          <w:sz w:val="28"/>
          <w:szCs w:val="28"/>
          <w:u w:val="single"/>
        </w:rPr>
        <w:t>10</w:t>
      </w:r>
      <w:r w:rsidRPr="002D6B40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2D6B40" w:rsidRPr="002D6B40" w:rsidRDefault="002D6B40" w:rsidP="002D6B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«Против» __</w:t>
      </w:r>
      <w:r w:rsidRPr="002D6B40">
        <w:rPr>
          <w:rFonts w:ascii="Times New Roman" w:eastAsia="Times New Roman" w:hAnsi="Times New Roman" w:cs="Times New Roman"/>
          <w:sz w:val="28"/>
          <w:szCs w:val="28"/>
          <w:u w:val="single"/>
        </w:rPr>
        <w:t>нет</w:t>
      </w:r>
      <w:r w:rsidRPr="002D6B40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2D6B40" w:rsidRPr="002D6B40" w:rsidRDefault="002D6B40" w:rsidP="002D6B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«Воздержались»  __</w:t>
      </w:r>
      <w:r w:rsidRPr="002D6B40">
        <w:rPr>
          <w:rFonts w:ascii="Times New Roman" w:eastAsia="Times New Roman" w:hAnsi="Times New Roman" w:cs="Times New Roman"/>
          <w:sz w:val="28"/>
          <w:szCs w:val="28"/>
          <w:u w:val="single"/>
        </w:rPr>
        <w:t>нет</w:t>
      </w:r>
      <w:r w:rsidRPr="002D6B40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2D6B40" w:rsidRPr="002D6B40" w:rsidRDefault="002D6B40" w:rsidP="002D6B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Выступили:</w:t>
      </w:r>
    </w:p>
    <w:p w:rsidR="002D6B40" w:rsidRPr="002D6B40" w:rsidRDefault="002D6B40" w:rsidP="002D6B4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 xml:space="preserve">Эллер Г.А.  предложила принять  муниципальный правовой акт о внесении изменений в Устав Новошарапского сельсовета Ордынского района Новосибирской области, принятого решением 47 сессии Совета депутатов Новошарапского сельсовета Ордынского района Новосибирской области четвертого созыва от 18.01.2015 года № 47-3 «О принятии Устава Новошарапского сельсовета Ордынского района Новосибирской области»  с изменениями, утвержденными решением Совета депутатов Новошарапского сельсовета Ордынского района Новосибирской области от 09.07.2015 г. № </w:t>
      </w:r>
      <w:r w:rsidRPr="002D6B40">
        <w:rPr>
          <w:rFonts w:ascii="Times New Roman" w:eastAsia="Times New Roman" w:hAnsi="Times New Roman" w:cs="Times New Roman"/>
          <w:sz w:val="28"/>
          <w:szCs w:val="28"/>
        </w:rPr>
        <w:lastRenderedPageBreak/>
        <w:t>52-1, от 29.04.2016 г. № 28 от 06.03.2017 г. № 57,   от 30.10.2017 № 76 от 18.06.2018 № 101, от 15.02.2019 № 126  в целом.</w:t>
      </w:r>
    </w:p>
    <w:p w:rsidR="002D6B40" w:rsidRPr="002D6B40" w:rsidRDefault="002D6B40" w:rsidP="002D6B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2D6B40" w:rsidRPr="002D6B40" w:rsidRDefault="002D6B40" w:rsidP="002D6B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 xml:space="preserve"> «За» __</w:t>
      </w:r>
      <w:r w:rsidRPr="002D6B4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10 </w:t>
      </w:r>
      <w:r w:rsidRPr="002D6B40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2D6B40" w:rsidRPr="002D6B40" w:rsidRDefault="002D6B40" w:rsidP="002D6B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«Против» __</w:t>
      </w:r>
      <w:r w:rsidRPr="002D6B40">
        <w:rPr>
          <w:rFonts w:ascii="Times New Roman" w:eastAsia="Times New Roman" w:hAnsi="Times New Roman" w:cs="Times New Roman"/>
          <w:sz w:val="28"/>
          <w:szCs w:val="28"/>
          <w:u w:val="single"/>
        </w:rPr>
        <w:t>нет</w:t>
      </w:r>
      <w:r w:rsidRPr="002D6B40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2D6B40" w:rsidRPr="002D6B40" w:rsidRDefault="002D6B40" w:rsidP="002D6B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«Воздержались»  __</w:t>
      </w:r>
      <w:r w:rsidRPr="002D6B40">
        <w:rPr>
          <w:rFonts w:ascii="Times New Roman" w:eastAsia="Times New Roman" w:hAnsi="Times New Roman" w:cs="Times New Roman"/>
          <w:sz w:val="28"/>
          <w:szCs w:val="28"/>
          <w:u w:val="single"/>
        </w:rPr>
        <w:t>нет</w:t>
      </w:r>
      <w:r w:rsidRPr="002D6B40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2D6B40" w:rsidRPr="002D6B40" w:rsidRDefault="002D6B40" w:rsidP="002D6B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Решили: Внести  в Устав Новошарапского сельсовета Ордынского района Новосибирской области следующие изменения: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1.</w:t>
      </w:r>
      <w:r w:rsidRPr="002D6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2D6B4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нести в Устав Новошарапского сельсовета</w:t>
      </w:r>
      <w:r w:rsidRPr="002D6B40">
        <w:rPr>
          <w:rFonts w:ascii="Times New Roman" w:eastAsia="Times New Roman" w:hAnsi="Times New Roman" w:cs="Times New Roman"/>
          <w:sz w:val="28"/>
          <w:szCs w:val="28"/>
        </w:rPr>
        <w:t xml:space="preserve"> Ордынского  района Новосибирской области следующие изменения: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b/>
          <w:sz w:val="28"/>
          <w:szCs w:val="28"/>
        </w:rPr>
        <w:t>1.1. Статья 6 Права органов местного самоуправления поселения на решение вопросов, не отнесенных в вопросам местного значения поселения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1.1.1. Подпункт 13 пункта 1 статьи 6 изложить в следующей редакции: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13) осуществление деятельности по обращению с животными без владельцев, обитающих на территории поселения;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b/>
          <w:sz w:val="28"/>
          <w:szCs w:val="28"/>
        </w:rPr>
        <w:t>1.2 Статья 8. Муниципальные выборы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1.2.1. Пункт 5 статьи 8 Устава изложить в следующей редакции:</w:t>
      </w:r>
    </w:p>
    <w:p w:rsidR="002D6B40" w:rsidRPr="002D6B40" w:rsidRDefault="002D6B40" w:rsidP="002D6B4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5. Выборы депутатов Совета депутатов проводятся  с применением мажоритарной избирательной системы относительного большинства по одному многомандатному избирательному округу, включающему в себя всю территорию Новошарапского сельсовета. Количество распределяемых мандатов в многомандатном избирательном округе равно установленной численности Совета депутатов. Каждый избиратель имеет один голос.</w:t>
      </w:r>
    </w:p>
    <w:p w:rsidR="002D6B40" w:rsidRPr="002D6B40" w:rsidRDefault="002D6B40" w:rsidP="002D6B4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b/>
          <w:sz w:val="28"/>
          <w:szCs w:val="28"/>
        </w:rPr>
        <w:t>1.3. Статья 29 Удаление Главы в отставку</w:t>
      </w:r>
    </w:p>
    <w:p w:rsidR="002D6B40" w:rsidRPr="002D6B40" w:rsidRDefault="002D6B40" w:rsidP="002D6B4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1.3.1. Пункт 6 статьи 29 Устава исключить</w:t>
      </w:r>
    </w:p>
    <w:p w:rsidR="002D6B40" w:rsidRPr="002D6B40" w:rsidRDefault="002D6B40" w:rsidP="002D6B4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b/>
          <w:sz w:val="28"/>
          <w:szCs w:val="28"/>
        </w:rPr>
        <w:t xml:space="preserve"> 1.4. Статья 32. Полномочия администрации</w:t>
      </w:r>
    </w:p>
    <w:p w:rsidR="002D6B40" w:rsidRPr="002D6B40" w:rsidRDefault="002D6B40" w:rsidP="002D6B4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1.4.1. Пункт 64.1) статьи 32 Устава изложить в следующей редакции: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64.1) осуществление деятельности по обращению с животными без владельцев, обитающих на территории поселения;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b/>
          <w:sz w:val="28"/>
          <w:szCs w:val="28"/>
        </w:rPr>
        <w:t>1.5. Статья 33. Избирательная комиссия Новошарапского сельсовета Ордынского района Новосибирской области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1.5.1 часть 3 дополнить абзацем следующего содержания: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образования.»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1.5.2 пункт «в» части 5 изложить в следующей редакции: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«в) если полномочия территориальной избирательной комиссии возложены на избирательную комиссию Ордынского района, члены избирательной комиссии Новошарапского сельсовета назначаются на основе предложения избирательной комиссии Ордынского  района.»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1.5.3 подпункт е) пункта 6 статьи 33 Устава изложить в следующей редакции: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lastRenderedPageBreak/>
        <w:t>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1.5.4. Пункт ж) изложить в следующей редакции: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ж) обеспечивает изготовление бюллетеней по выборам депутатов представительного органа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референдума;</w:t>
      </w:r>
    </w:p>
    <w:p w:rsid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1.5.5. Пункт ж1) пункта 9 статьи 33 Устава –  утратил силу.</w:t>
      </w:r>
    </w:p>
    <w:p w:rsidR="00701EFB" w:rsidRPr="002D6B40" w:rsidRDefault="00701EFB" w:rsidP="002D6B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1EE6" w:rsidRPr="00701EFB" w:rsidRDefault="00701EFB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1EFB">
        <w:rPr>
          <w:rFonts w:ascii="Times New Roman" w:eastAsia="Times New Roman" w:hAnsi="Times New Roman" w:cs="Times New Roman"/>
          <w:b/>
          <w:sz w:val="28"/>
          <w:szCs w:val="28"/>
        </w:rPr>
        <w:t>ПО ВТОРОМУ ВОПРОСУ</w:t>
      </w:r>
    </w:p>
    <w:p w:rsidR="00701EFB" w:rsidRDefault="00701EFB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01EFB" w:rsidRDefault="0039366D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213E1F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Смирнова С.В. о прошедшем конкурсе по отбору </w:t>
      </w:r>
      <w:r>
        <w:rPr>
          <w:rFonts w:ascii="Times New Roman" w:hAnsi="Times New Roman"/>
          <w:sz w:val="28"/>
          <w:szCs w:val="28"/>
        </w:rPr>
        <w:t>кандидатур</w:t>
      </w:r>
      <w:r w:rsidRPr="00F907F5">
        <w:rPr>
          <w:rFonts w:ascii="Times New Roman" w:hAnsi="Times New Roman"/>
          <w:sz w:val="28"/>
          <w:szCs w:val="28"/>
        </w:rPr>
        <w:t xml:space="preserve"> на замещение должности Главы</w:t>
      </w:r>
      <w:r>
        <w:rPr>
          <w:rFonts w:ascii="Times New Roman" w:hAnsi="Times New Roman"/>
          <w:sz w:val="28"/>
          <w:szCs w:val="28"/>
        </w:rPr>
        <w:t xml:space="preserve"> Новошарапского</w:t>
      </w:r>
      <w:r w:rsidRPr="00F907F5">
        <w:rPr>
          <w:rFonts w:ascii="Times New Roman" w:hAnsi="Times New Roman"/>
          <w:sz w:val="28"/>
          <w:szCs w:val="28"/>
        </w:rPr>
        <w:t xml:space="preserve"> сельсовета Ордынского </w:t>
      </w:r>
      <w:r>
        <w:rPr>
          <w:rFonts w:ascii="Times New Roman" w:hAnsi="Times New Roman"/>
          <w:sz w:val="28"/>
          <w:szCs w:val="28"/>
        </w:rPr>
        <w:t>района Новосибирской области</w:t>
      </w:r>
      <w:r w:rsidR="00213E1F">
        <w:rPr>
          <w:rFonts w:ascii="Times New Roman" w:hAnsi="Times New Roman"/>
          <w:sz w:val="28"/>
          <w:szCs w:val="28"/>
        </w:rPr>
        <w:t xml:space="preserve"> 15.07.2019г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13E1F" w:rsidRDefault="0039366D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 проходил в 2 этапа. </w:t>
      </w:r>
    </w:p>
    <w:p w:rsidR="0039366D" w:rsidRDefault="0039366D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этап проходил в виде тестирования,</w:t>
      </w:r>
      <w:r w:rsidR="00213E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который прошли все зарегистрированные кандидаты</w:t>
      </w:r>
      <w:r w:rsidR="00213E1F">
        <w:rPr>
          <w:rFonts w:ascii="Times New Roman" w:hAnsi="Times New Roman"/>
          <w:sz w:val="28"/>
          <w:szCs w:val="28"/>
        </w:rPr>
        <w:t xml:space="preserve"> (для прохождения нужно было набрать минимум 16 баллов)</w:t>
      </w:r>
      <w:r>
        <w:rPr>
          <w:rFonts w:ascii="Times New Roman" w:hAnsi="Times New Roman"/>
          <w:sz w:val="28"/>
          <w:szCs w:val="28"/>
        </w:rPr>
        <w:t>:</w:t>
      </w:r>
    </w:p>
    <w:p w:rsidR="0039366D" w:rsidRDefault="00213E1F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Альберт Маргарита Александровна – 18 баллов;</w:t>
      </w:r>
    </w:p>
    <w:p w:rsidR="00213E1F" w:rsidRDefault="00213E1F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Мелешенко Андрей Федорович – 24 балл;</w:t>
      </w:r>
    </w:p>
    <w:p w:rsidR="00213E1F" w:rsidRDefault="00213E1F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Хананова Нина Владимировна – 27 баллов.</w:t>
      </w:r>
    </w:p>
    <w:p w:rsidR="00213E1F" w:rsidRDefault="00213E1F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этап проходил в </w:t>
      </w:r>
      <w:r w:rsidRPr="00213E1F">
        <w:rPr>
          <w:rFonts w:ascii="Times New Roman" w:hAnsi="Times New Roman"/>
          <w:bCs/>
          <w:sz w:val="28"/>
          <w:szCs w:val="28"/>
        </w:rPr>
        <w:t>форме собеседования и рассмотрения программ развития муниципального образования, представленных кандидатами</w:t>
      </w:r>
      <w:r>
        <w:rPr>
          <w:rFonts w:ascii="Times New Roman" w:hAnsi="Times New Roman"/>
          <w:bCs/>
          <w:sz w:val="28"/>
          <w:szCs w:val="28"/>
        </w:rPr>
        <w:t xml:space="preserve"> (для прохождения второго этапа нужно набрать минимум 2,6 баллов).</w:t>
      </w:r>
    </w:p>
    <w:p w:rsidR="00213E1F" w:rsidRDefault="00213E1F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голосования:</w:t>
      </w:r>
    </w:p>
    <w:p w:rsidR="00213E1F" w:rsidRDefault="00213E1F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Альберт Маргарита Александровна 2,0 балла;</w:t>
      </w:r>
    </w:p>
    <w:p w:rsidR="00213E1F" w:rsidRDefault="00213E1F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Мелешенко Андрей Федорович 3,8 балла;</w:t>
      </w:r>
    </w:p>
    <w:p w:rsidR="0039366D" w:rsidRDefault="00213E1F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Хананова Нина Владимировна 2,7балла</w:t>
      </w:r>
    </w:p>
    <w:p w:rsidR="00A87E1E" w:rsidRDefault="0039366D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Победителями конкурса признаны два кандидата: </w:t>
      </w:r>
    </w:p>
    <w:p w:rsidR="0039366D" w:rsidRDefault="0039366D" w:rsidP="007F788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Мелешенко Андрея Федоровича</w:t>
      </w:r>
    </w:p>
    <w:p w:rsidR="0039366D" w:rsidRPr="0039366D" w:rsidRDefault="0039366D" w:rsidP="007F788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Хананова Нина Владимировна</w:t>
      </w:r>
    </w:p>
    <w:p w:rsidR="004021E2" w:rsidRDefault="0039366D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4021E2">
        <w:rPr>
          <w:rFonts w:ascii="Times New Roman" w:eastAsia="Times New Roman" w:hAnsi="Times New Roman" w:cs="Times New Roman"/>
          <w:sz w:val="28"/>
          <w:szCs w:val="28"/>
        </w:rPr>
        <w:t>ВЫСТУПАЛИ: Эллер Г.А. – председатель Совета депутатов Новошарапского сельсовета Ордынского района Новосибирской области, которая озвучила программы кандидатов, претендующих на замещение должности Главы Новошарапского сельсовета Ордынского района Новосибирской области и предложила побеседовать с каждым кандидатом лично.</w:t>
      </w:r>
    </w:p>
    <w:p w:rsidR="004021E2" w:rsidRDefault="004021E2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Мелешенко А.Ф. – кандидат претендующий на замещение должности Главы Новошарапского сельсовета Ордынского района Новосибирской области, который представил свою программу, озвучил проблемные вопросы. </w:t>
      </w:r>
    </w:p>
    <w:p w:rsidR="004021E2" w:rsidRDefault="004021E2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Хананова Н.В. - кандидат претендующий на замещение должности Главы Новошарапского сельсовета Ордынского района Новосибирской области, которая также ознакомила присутствующих со своей программой развития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МО и ответила на интересующие вопросы. </w:t>
      </w:r>
    </w:p>
    <w:p w:rsidR="00701EFB" w:rsidRDefault="00701EFB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Эллер Г.А. – председатель Совета депутатов Новошарапского сельсовета Ордынского района Новосибирской области предложила перейти к голосованию </w:t>
      </w:r>
    </w:p>
    <w:p w:rsidR="00701EFB" w:rsidRDefault="00701EFB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Кандидат Мелешенко А.Ф. </w:t>
      </w:r>
    </w:p>
    <w:p w:rsidR="00701EFB" w:rsidRDefault="00701EFB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«ЗА» - 2 </w:t>
      </w:r>
    </w:p>
    <w:p w:rsidR="00701EFB" w:rsidRDefault="00701EFB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«ПРОТИВ» - 0</w:t>
      </w:r>
    </w:p>
    <w:p w:rsidR="00701EFB" w:rsidRDefault="00701EFB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«ВОЗДЕРЖАЛОСЬ» - 8</w:t>
      </w:r>
    </w:p>
    <w:p w:rsidR="00701EFB" w:rsidRDefault="00701EFB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Кандидат Хананова Н.В. </w:t>
      </w:r>
    </w:p>
    <w:p w:rsidR="00701EFB" w:rsidRDefault="00701EFB" w:rsidP="00701E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«ЗА» - 8</w:t>
      </w:r>
    </w:p>
    <w:p w:rsidR="00701EFB" w:rsidRDefault="00701EFB" w:rsidP="00701E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«ПРОТИВ» - 2</w:t>
      </w:r>
    </w:p>
    <w:p w:rsidR="00701EFB" w:rsidRDefault="00701EFB" w:rsidP="00701E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«ВОЗДЕРЖАЛОСЬ» - 0</w:t>
      </w:r>
    </w:p>
    <w:p w:rsidR="00701EFB" w:rsidRDefault="00701EFB" w:rsidP="00701E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итогам голосования Главой Новошарапского сельсовета Ордынского района Новосибирской области избрана Хананова Нина Владимировна.</w:t>
      </w:r>
    </w:p>
    <w:p w:rsidR="00701EFB" w:rsidRDefault="00701EFB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021E2" w:rsidRDefault="004021E2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021E2" w:rsidRDefault="004021E2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021E2" w:rsidRDefault="004021E2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021E2" w:rsidRDefault="004021E2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021E2" w:rsidRDefault="004021E2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021E2" w:rsidRDefault="004021E2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268E4" w:rsidRDefault="00DC2167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</w:t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>атель Совета</w:t>
      </w:r>
      <w:r w:rsidR="00F268E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депутатов </w:t>
      </w:r>
      <w:r w:rsidR="00F268E4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F268E4" w:rsidRDefault="00F268E4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Новошарапского сельсовета </w:t>
      </w:r>
    </w:p>
    <w:p w:rsidR="00DC2167" w:rsidRDefault="00F268E4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Ордынского района Новосибирской области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DC2167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Эллер</w:t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 xml:space="preserve"> Г.А.</w:t>
      </w:r>
    </w:p>
    <w:p w:rsidR="00F268E4" w:rsidRPr="005E2CF8" w:rsidRDefault="00F268E4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E3870" w:rsidRPr="00C407A7" w:rsidRDefault="00DC2167" w:rsidP="005E2C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Секретарь сессии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C011F2">
        <w:rPr>
          <w:rFonts w:ascii="Times New Roman" w:eastAsia="Times New Roman" w:hAnsi="Times New Roman" w:cs="Times New Roman"/>
          <w:bCs/>
          <w:sz w:val="28"/>
          <w:szCs w:val="28"/>
        </w:rPr>
        <w:t>Минаева Н.Д.</w:t>
      </w:r>
    </w:p>
    <w:p w:rsidR="00701EFB" w:rsidRPr="00C407A7" w:rsidRDefault="00701E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701EFB" w:rsidRPr="00C407A7" w:rsidSect="00327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887" w:rsidRDefault="007F7887" w:rsidP="00757D55">
      <w:pPr>
        <w:spacing w:after="0" w:line="240" w:lineRule="auto"/>
      </w:pPr>
      <w:r>
        <w:separator/>
      </w:r>
    </w:p>
  </w:endnote>
  <w:endnote w:type="continuationSeparator" w:id="1">
    <w:p w:rsidR="007F7887" w:rsidRDefault="007F7887" w:rsidP="00757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887" w:rsidRDefault="007F7887" w:rsidP="00757D55">
      <w:pPr>
        <w:spacing w:after="0" w:line="240" w:lineRule="auto"/>
      </w:pPr>
      <w:r>
        <w:separator/>
      </w:r>
    </w:p>
  </w:footnote>
  <w:footnote w:type="continuationSeparator" w:id="1">
    <w:p w:rsidR="007F7887" w:rsidRDefault="007F7887" w:rsidP="00757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A580C"/>
    <w:multiLevelType w:val="hybridMultilevel"/>
    <w:tmpl w:val="550032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2167"/>
    <w:rsid w:val="00001919"/>
    <w:rsid w:val="0004018A"/>
    <w:rsid w:val="000927CA"/>
    <w:rsid w:val="000A0976"/>
    <w:rsid w:val="000B19F4"/>
    <w:rsid w:val="000B7270"/>
    <w:rsid w:val="000C14DE"/>
    <w:rsid w:val="000C4052"/>
    <w:rsid w:val="001400CD"/>
    <w:rsid w:val="00145D69"/>
    <w:rsid w:val="00153936"/>
    <w:rsid w:val="00191FFE"/>
    <w:rsid w:val="00213E1F"/>
    <w:rsid w:val="00236B33"/>
    <w:rsid w:val="00250DB6"/>
    <w:rsid w:val="00251E8F"/>
    <w:rsid w:val="00266BBB"/>
    <w:rsid w:val="002942CE"/>
    <w:rsid w:val="002D6B40"/>
    <w:rsid w:val="002D7645"/>
    <w:rsid w:val="002E0934"/>
    <w:rsid w:val="002F1AD6"/>
    <w:rsid w:val="00327125"/>
    <w:rsid w:val="00352FB6"/>
    <w:rsid w:val="003707AD"/>
    <w:rsid w:val="0039366D"/>
    <w:rsid w:val="00397F51"/>
    <w:rsid w:val="003C41BC"/>
    <w:rsid w:val="003D4973"/>
    <w:rsid w:val="004021E2"/>
    <w:rsid w:val="004236F6"/>
    <w:rsid w:val="00434066"/>
    <w:rsid w:val="00436AD4"/>
    <w:rsid w:val="00437492"/>
    <w:rsid w:val="00440113"/>
    <w:rsid w:val="004559BC"/>
    <w:rsid w:val="004569CF"/>
    <w:rsid w:val="00467262"/>
    <w:rsid w:val="004E3870"/>
    <w:rsid w:val="00507605"/>
    <w:rsid w:val="0052161C"/>
    <w:rsid w:val="005418EA"/>
    <w:rsid w:val="005419F4"/>
    <w:rsid w:val="0059598A"/>
    <w:rsid w:val="005B20A0"/>
    <w:rsid w:val="005E2CF8"/>
    <w:rsid w:val="005E32BF"/>
    <w:rsid w:val="005F44FE"/>
    <w:rsid w:val="00600106"/>
    <w:rsid w:val="006024AC"/>
    <w:rsid w:val="00633496"/>
    <w:rsid w:val="00641415"/>
    <w:rsid w:val="006A0912"/>
    <w:rsid w:val="006A4EB7"/>
    <w:rsid w:val="006C18DD"/>
    <w:rsid w:val="006C79D6"/>
    <w:rsid w:val="006E10A5"/>
    <w:rsid w:val="00701EFB"/>
    <w:rsid w:val="0072414E"/>
    <w:rsid w:val="0072444C"/>
    <w:rsid w:val="0072583D"/>
    <w:rsid w:val="00732389"/>
    <w:rsid w:val="007505B8"/>
    <w:rsid w:val="00757AB2"/>
    <w:rsid w:val="00757D55"/>
    <w:rsid w:val="007709D2"/>
    <w:rsid w:val="007A5B33"/>
    <w:rsid w:val="007D2FAD"/>
    <w:rsid w:val="007E09BD"/>
    <w:rsid w:val="007F7887"/>
    <w:rsid w:val="008034CB"/>
    <w:rsid w:val="008164F1"/>
    <w:rsid w:val="0084088C"/>
    <w:rsid w:val="008445C1"/>
    <w:rsid w:val="0088028F"/>
    <w:rsid w:val="008813EF"/>
    <w:rsid w:val="00891212"/>
    <w:rsid w:val="008A0037"/>
    <w:rsid w:val="008C424E"/>
    <w:rsid w:val="008F0638"/>
    <w:rsid w:val="00911843"/>
    <w:rsid w:val="0093650F"/>
    <w:rsid w:val="009B4373"/>
    <w:rsid w:val="009E4CA7"/>
    <w:rsid w:val="00A21EE6"/>
    <w:rsid w:val="00A23D33"/>
    <w:rsid w:val="00A25608"/>
    <w:rsid w:val="00A81A58"/>
    <w:rsid w:val="00A87E1E"/>
    <w:rsid w:val="00AA6EBF"/>
    <w:rsid w:val="00AB36E1"/>
    <w:rsid w:val="00B2026C"/>
    <w:rsid w:val="00B24AE1"/>
    <w:rsid w:val="00B3416B"/>
    <w:rsid w:val="00B3529A"/>
    <w:rsid w:val="00B35F17"/>
    <w:rsid w:val="00BA4512"/>
    <w:rsid w:val="00C011F2"/>
    <w:rsid w:val="00C407A7"/>
    <w:rsid w:val="00C61F60"/>
    <w:rsid w:val="00C65757"/>
    <w:rsid w:val="00C73017"/>
    <w:rsid w:val="00C9143F"/>
    <w:rsid w:val="00CA6917"/>
    <w:rsid w:val="00CA6DF5"/>
    <w:rsid w:val="00CC0769"/>
    <w:rsid w:val="00CE115C"/>
    <w:rsid w:val="00D74A22"/>
    <w:rsid w:val="00D763AA"/>
    <w:rsid w:val="00D77AFF"/>
    <w:rsid w:val="00D96A10"/>
    <w:rsid w:val="00D9784B"/>
    <w:rsid w:val="00DC2167"/>
    <w:rsid w:val="00DC7BAD"/>
    <w:rsid w:val="00DE7562"/>
    <w:rsid w:val="00DF5162"/>
    <w:rsid w:val="00E04CBC"/>
    <w:rsid w:val="00E51894"/>
    <w:rsid w:val="00E54860"/>
    <w:rsid w:val="00E75ED0"/>
    <w:rsid w:val="00EB7960"/>
    <w:rsid w:val="00F22C9D"/>
    <w:rsid w:val="00F268E4"/>
    <w:rsid w:val="00F607A1"/>
    <w:rsid w:val="00F8336F"/>
    <w:rsid w:val="00FE4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167"/>
    <w:pPr>
      <w:ind w:left="720"/>
      <w:contextualSpacing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rsid w:val="008F06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CA6DF5"/>
    <w:pPr>
      <w:spacing w:after="0" w:line="240" w:lineRule="auto"/>
    </w:pPr>
  </w:style>
  <w:style w:type="paragraph" w:styleId="a5">
    <w:name w:val="footnote text"/>
    <w:basedOn w:val="a"/>
    <w:link w:val="a6"/>
    <w:uiPriority w:val="99"/>
    <w:unhideWhenUsed/>
    <w:rsid w:val="00757D5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rsid w:val="00757D55"/>
    <w:rPr>
      <w:rFonts w:ascii="Calibri" w:eastAsia="Calibri" w:hAnsi="Calibri" w:cs="Times New Roman"/>
      <w:sz w:val="20"/>
      <w:szCs w:val="20"/>
      <w:lang w:eastAsia="en-US"/>
    </w:rPr>
  </w:style>
  <w:style w:type="character" w:styleId="a7">
    <w:name w:val="footnote reference"/>
    <w:uiPriority w:val="99"/>
    <w:unhideWhenUsed/>
    <w:rsid w:val="00757D5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8DCBE-F2EA-4FE2-9E89-E29A10936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6</Pages>
  <Words>1320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57</cp:revision>
  <cp:lastPrinted>2019-05-20T04:57:00Z</cp:lastPrinted>
  <dcterms:created xsi:type="dcterms:W3CDTF">2017-06-26T13:27:00Z</dcterms:created>
  <dcterms:modified xsi:type="dcterms:W3CDTF">2019-07-17T05:57:00Z</dcterms:modified>
</cp:coreProperties>
</file>